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DBD82" w14:textId="255F3B42" w:rsidR="00091B30" w:rsidRPr="004E176F" w:rsidRDefault="00091B30" w:rsidP="004E176F">
      <w:pPr>
        <w:pStyle w:val="Title"/>
        <w:spacing w:after="0"/>
        <w:rPr>
          <w:sz w:val="10"/>
          <w:szCs w:val="10"/>
        </w:rPr>
      </w:pPr>
    </w:p>
    <w:p w14:paraId="25AA8F28" w14:textId="517106FA" w:rsidR="00091B30" w:rsidRDefault="00487C30">
      <w:pPr>
        <w:pStyle w:val="Tit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12EA84" wp14:editId="61FBC7FB">
                <wp:simplePos x="0" y="0"/>
                <wp:positionH relativeFrom="column">
                  <wp:posOffset>1434888</wp:posOffset>
                </wp:positionH>
                <wp:positionV relativeFrom="paragraph">
                  <wp:posOffset>32597</wp:posOffset>
                </wp:positionV>
                <wp:extent cx="5401734" cy="861060"/>
                <wp:effectExtent l="0" t="0" r="8890" b="15240"/>
                <wp:wrapNone/>
                <wp:docPr id="181891429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1734" cy="861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AC2B73" w14:textId="16564B8B" w:rsidR="004E176F" w:rsidRDefault="00091B30" w:rsidP="004E176F">
                            <w:pPr>
                              <w:pStyle w:val="Title"/>
                              <w:spacing w:after="0"/>
                              <w:jc w:val="right"/>
                              <w:rPr>
                                <w:rFonts w:ascii="Aptos Narrow" w:hAnsi="Aptos Narrow" w:cs="Calibri"/>
                                <w:sz w:val="22"/>
                                <w:szCs w:val="22"/>
                              </w:rPr>
                            </w:pPr>
                            <w:r w:rsidRPr="00091B30">
                              <w:rPr>
                                <w:rFonts w:ascii="Aptos Narrow" w:hAnsi="Aptos Narrow" w:cs="Calibri"/>
                                <w:sz w:val="22"/>
                                <w:szCs w:val="22"/>
                              </w:rPr>
                              <w:t xml:space="preserve">Helen </w:t>
                            </w:r>
                            <w:r w:rsidR="004E176F">
                              <w:rPr>
                                <w:rFonts w:ascii="Aptos Narrow" w:hAnsi="Aptos Narrow" w:cs="Calibri"/>
                                <w:sz w:val="22"/>
                                <w:szCs w:val="22"/>
                              </w:rPr>
                              <w:t xml:space="preserve">E. </w:t>
                            </w:r>
                            <w:r w:rsidRPr="00091B30">
                              <w:rPr>
                                <w:rFonts w:ascii="Aptos Narrow" w:hAnsi="Aptos Narrow" w:cs="Calibri"/>
                                <w:sz w:val="22"/>
                                <w:szCs w:val="22"/>
                              </w:rPr>
                              <w:t>Stone</w:t>
                            </w:r>
                          </w:p>
                          <w:p w14:paraId="3229A120" w14:textId="72437F87" w:rsidR="004E176F" w:rsidRPr="004E176F" w:rsidRDefault="004E176F" w:rsidP="004E176F">
                            <w:pPr>
                              <w:spacing w:after="0"/>
                              <w:jc w:val="right"/>
                              <w:rPr>
                                <w:rFonts w:ascii="Aptos Narrow" w:hAnsi="Aptos Narrow"/>
                                <w:sz w:val="22"/>
                                <w:szCs w:val="22"/>
                              </w:rPr>
                            </w:pPr>
                            <w:r w:rsidRPr="0064282A">
                              <w:rPr>
                                <w:rFonts w:ascii="Aptos Narrow" w:hAnsi="Aptos Narrow"/>
                                <w:sz w:val="22"/>
                                <w:szCs w:val="22"/>
                              </w:rPr>
                              <w:t xml:space="preserve">Counsellor   Supervisor </w:t>
                            </w:r>
                            <w:r>
                              <w:rPr>
                                <w:rFonts w:ascii="Aptos Narrow" w:hAnsi="Aptos Narrow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64282A">
                              <w:rPr>
                                <w:rFonts w:ascii="Aptos Narrow" w:hAnsi="Aptos Narrow"/>
                                <w:sz w:val="22"/>
                                <w:szCs w:val="22"/>
                              </w:rPr>
                              <w:t xml:space="preserve">EMDR </w:t>
                            </w:r>
                            <w:r w:rsidR="00722905">
                              <w:rPr>
                                <w:rFonts w:ascii="Aptos Narrow" w:hAnsi="Aptos Narrow"/>
                                <w:sz w:val="22"/>
                                <w:szCs w:val="22"/>
                              </w:rPr>
                              <w:t>Psychot</w:t>
                            </w:r>
                            <w:r w:rsidRPr="0064282A">
                              <w:rPr>
                                <w:rFonts w:ascii="Aptos Narrow" w:hAnsi="Aptos Narrow"/>
                                <w:sz w:val="22"/>
                                <w:szCs w:val="22"/>
                              </w:rPr>
                              <w:t>herapist</w:t>
                            </w:r>
                          </w:p>
                          <w:p w14:paraId="589CFD0A" w14:textId="40F3319D" w:rsidR="00091B30" w:rsidRDefault="0064282A" w:rsidP="004E176F">
                            <w:pPr>
                              <w:pStyle w:val="Title"/>
                              <w:spacing w:after="0"/>
                              <w:jc w:val="right"/>
                              <w:rPr>
                                <w:rFonts w:ascii="Aptos Narrow" w:hAnsi="Aptos Narrow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ptos Narrow" w:hAnsi="Aptos Narrow" w:cs="Calibri"/>
                                <w:sz w:val="22"/>
                                <w:szCs w:val="22"/>
                              </w:rPr>
                              <w:t xml:space="preserve">Dip Couns </w:t>
                            </w:r>
                            <w:r w:rsidR="004E176F">
                              <w:rPr>
                                <w:rFonts w:ascii="Aptos Narrow" w:hAnsi="Aptos Narrow" w:cs="Calibri"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Aptos Narrow" w:hAnsi="Aptos Narrow" w:cs="Calibri"/>
                                <w:sz w:val="22"/>
                                <w:szCs w:val="22"/>
                              </w:rPr>
                              <w:t xml:space="preserve"> MNCPS </w:t>
                            </w:r>
                            <w:proofErr w:type="spellStart"/>
                            <w:r>
                              <w:rPr>
                                <w:rFonts w:ascii="Aptos Narrow" w:hAnsi="Aptos Narrow" w:cs="Calibri"/>
                                <w:sz w:val="22"/>
                                <w:szCs w:val="22"/>
                              </w:rPr>
                              <w:t>Accred</w:t>
                            </w:r>
                            <w:proofErr w:type="spellEnd"/>
                            <w:r w:rsidR="004E176F">
                              <w:rPr>
                                <w:rFonts w:ascii="Aptos Narrow" w:hAnsi="Aptos Narrow" w:cs="Calibri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>
                              <w:rPr>
                                <w:rFonts w:ascii="Aptos Narrow" w:hAnsi="Aptos Narrow" w:cs="Calibri"/>
                                <w:sz w:val="22"/>
                                <w:szCs w:val="22"/>
                              </w:rPr>
                              <w:t>MA</w:t>
                            </w:r>
                            <w:r w:rsidR="004E176F">
                              <w:rPr>
                                <w:rFonts w:ascii="Aptos Narrow" w:hAnsi="Aptos Narrow" w:cs="Calibri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Aptos Narrow" w:hAnsi="Aptos Narrow" w:cs="Calibri"/>
                                <w:sz w:val="22"/>
                                <w:szCs w:val="22"/>
                              </w:rPr>
                              <w:t>Post-Grad Dip Psych</w:t>
                            </w:r>
                          </w:p>
                          <w:p w14:paraId="319F916D" w14:textId="0F92AAC5" w:rsidR="0064282A" w:rsidRPr="0064282A" w:rsidRDefault="0064282A" w:rsidP="004E176F">
                            <w:pPr>
                              <w:spacing w:after="0"/>
                              <w:jc w:val="right"/>
                              <w:rPr>
                                <w:rFonts w:ascii="Aptos Narrow" w:hAnsi="Aptos Narrow"/>
                                <w:sz w:val="22"/>
                                <w:szCs w:val="22"/>
                              </w:rPr>
                            </w:pPr>
                            <w:hyperlink r:id="rId6" w:history="1">
                              <w:r w:rsidRPr="00607DC8">
                                <w:rPr>
                                  <w:rStyle w:val="Hyperlink"/>
                                  <w:rFonts w:ascii="Aptos Narrow" w:hAnsi="Aptos Narrow"/>
                                  <w:sz w:val="22"/>
                                  <w:szCs w:val="22"/>
                                </w:rPr>
                                <w:t>www.wayaheadcounselling.co.uk</w:t>
                              </w:r>
                            </w:hyperlink>
                            <w:r>
                              <w:rPr>
                                <w:rFonts w:ascii="Aptos Narrow" w:hAnsi="Aptos Narrow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 w:rsidR="004E176F">
                              <w:rPr>
                                <w:rFonts w:ascii="Aptos Narrow" w:hAnsi="Aptos Narrow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>
                              <w:rPr>
                                <w:rFonts w:ascii="Aptos Narrow" w:hAnsi="Aptos Narrow"/>
                                <w:sz w:val="22"/>
                                <w:szCs w:val="22"/>
                              </w:rPr>
                              <w:t>07753 801372</w:t>
                            </w:r>
                          </w:p>
                          <w:p w14:paraId="1346F09D" w14:textId="77777777" w:rsidR="00091B30" w:rsidRDefault="00091B30" w:rsidP="004E176F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12EA8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3pt;margin-top:2.55pt;width:425.35pt;height:6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" fillcolor="white [3201]" strokeweight=".5pt">
                <v:textbox>
                  <w:txbxContent>
                    <w:p w14:paraId="4EAC2B73" w14:textId="16564B8B" w:rsidR="004E176F" w:rsidRDefault="00091B30" w:rsidP="004E176F">
                      <w:pPr>
                        <w:pStyle w:val="Title"/>
                        <w:spacing w:after="0"/>
                        <w:jc w:val="right"/>
                        <w:rPr>
                          <w:rFonts w:ascii="Aptos Narrow" w:hAnsi="Aptos Narrow" w:cs="Calibri"/>
                          <w:sz w:val="22"/>
                          <w:szCs w:val="22"/>
                        </w:rPr>
                      </w:pPr>
                      <w:r w:rsidRPr="00091B30">
                        <w:rPr>
                          <w:rFonts w:ascii="Aptos Narrow" w:hAnsi="Aptos Narrow" w:cs="Calibri"/>
                          <w:sz w:val="22"/>
                          <w:szCs w:val="22"/>
                        </w:rPr>
                        <w:t xml:space="preserve">Helen </w:t>
                      </w:r>
                      <w:r w:rsidR="004E176F">
                        <w:rPr>
                          <w:rFonts w:ascii="Aptos Narrow" w:hAnsi="Aptos Narrow" w:cs="Calibri"/>
                          <w:sz w:val="22"/>
                          <w:szCs w:val="22"/>
                        </w:rPr>
                        <w:t xml:space="preserve">E. </w:t>
                      </w:r>
                      <w:r w:rsidRPr="00091B30">
                        <w:rPr>
                          <w:rFonts w:ascii="Aptos Narrow" w:hAnsi="Aptos Narrow" w:cs="Calibri"/>
                          <w:sz w:val="22"/>
                          <w:szCs w:val="22"/>
                        </w:rPr>
                        <w:t>Stone</w:t>
                      </w:r>
                    </w:p>
                    <w:p w14:paraId="3229A120" w14:textId="72437F87" w:rsidR="004E176F" w:rsidRPr="004E176F" w:rsidRDefault="004E176F" w:rsidP="004E176F">
                      <w:pPr>
                        <w:spacing w:after="0"/>
                        <w:jc w:val="right"/>
                        <w:rPr>
                          <w:rFonts w:ascii="Aptos Narrow" w:hAnsi="Aptos Narrow"/>
                          <w:sz w:val="22"/>
                          <w:szCs w:val="22"/>
                        </w:rPr>
                      </w:pPr>
                      <w:r w:rsidRPr="0064282A">
                        <w:rPr>
                          <w:rFonts w:ascii="Aptos Narrow" w:hAnsi="Aptos Narrow"/>
                          <w:sz w:val="22"/>
                          <w:szCs w:val="22"/>
                        </w:rPr>
                        <w:t xml:space="preserve">Counsellor   Supervisor </w:t>
                      </w:r>
                      <w:r>
                        <w:rPr>
                          <w:rFonts w:ascii="Aptos Narrow" w:hAnsi="Aptos Narrow"/>
                          <w:sz w:val="22"/>
                          <w:szCs w:val="22"/>
                        </w:rPr>
                        <w:t xml:space="preserve">  </w:t>
                      </w:r>
                      <w:r w:rsidRPr="0064282A">
                        <w:rPr>
                          <w:rFonts w:ascii="Aptos Narrow" w:hAnsi="Aptos Narrow"/>
                          <w:sz w:val="22"/>
                          <w:szCs w:val="22"/>
                        </w:rPr>
                        <w:t xml:space="preserve">EMDR </w:t>
                      </w:r>
                      <w:r w:rsidR="00722905">
                        <w:rPr>
                          <w:rFonts w:ascii="Aptos Narrow" w:hAnsi="Aptos Narrow"/>
                          <w:sz w:val="22"/>
                          <w:szCs w:val="22"/>
                        </w:rPr>
                        <w:t>Psychot</w:t>
                      </w:r>
                      <w:r w:rsidRPr="0064282A">
                        <w:rPr>
                          <w:rFonts w:ascii="Aptos Narrow" w:hAnsi="Aptos Narrow"/>
                          <w:sz w:val="22"/>
                          <w:szCs w:val="22"/>
                        </w:rPr>
                        <w:t>herapist</w:t>
                      </w:r>
                    </w:p>
                    <w:p w14:paraId="589CFD0A" w14:textId="40F3319D" w:rsidR="00091B30" w:rsidRDefault="0064282A" w:rsidP="004E176F">
                      <w:pPr>
                        <w:pStyle w:val="Title"/>
                        <w:spacing w:after="0"/>
                        <w:jc w:val="right"/>
                        <w:rPr>
                          <w:rFonts w:ascii="Aptos Narrow" w:hAnsi="Aptos Narrow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Aptos Narrow" w:hAnsi="Aptos Narrow" w:cs="Calibri"/>
                          <w:sz w:val="22"/>
                          <w:szCs w:val="22"/>
                        </w:rPr>
                        <w:t xml:space="preserve">Dip Couns </w:t>
                      </w:r>
                      <w:r w:rsidR="004E176F">
                        <w:rPr>
                          <w:rFonts w:ascii="Aptos Narrow" w:hAnsi="Aptos Narrow" w:cs="Calibri"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ascii="Aptos Narrow" w:hAnsi="Aptos Narrow" w:cs="Calibri"/>
                          <w:sz w:val="22"/>
                          <w:szCs w:val="22"/>
                        </w:rPr>
                        <w:t xml:space="preserve"> MNCPS </w:t>
                      </w:r>
                      <w:proofErr w:type="spellStart"/>
                      <w:r>
                        <w:rPr>
                          <w:rFonts w:ascii="Aptos Narrow" w:hAnsi="Aptos Narrow" w:cs="Calibri"/>
                          <w:sz w:val="22"/>
                          <w:szCs w:val="22"/>
                        </w:rPr>
                        <w:t>Accred</w:t>
                      </w:r>
                      <w:proofErr w:type="spellEnd"/>
                      <w:r w:rsidR="004E176F">
                        <w:rPr>
                          <w:rFonts w:ascii="Aptos Narrow" w:hAnsi="Aptos Narrow" w:cs="Calibri"/>
                          <w:sz w:val="22"/>
                          <w:szCs w:val="22"/>
                        </w:rPr>
                        <w:t xml:space="preserve">     </w:t>
                      </w:r>
                      <w:r>
                        <w:rPr>
                          <w:rFonts w:ascii="Aptos Narrow" w:hAnsi="Aptos Narrow" w:cs="Calibri"/>
                          <w:sz w:val="22"/>
                          <w:szCs w:val="22"/>
                        </w:rPr>
                        <w:t>MA</w:t>
                      </w:r>
                      <w:r w:rsidR="004E176F">
                        <w:rPr>
                          <w:rFonts w:ascii="Aptos Narrow" w:hAnsi="Aptos Narrow" w:cs="Calibri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rFonts w:ascii="Aptos Narrow" w:hAnsi="Aptos Narrow" w:cs="Calibri"/>
                          <w:sz w:val="22"/>
                          <w:szCs w:val="22"/>
                        </w:rPr>
                        <w:t>Post-Grad Dip Psych</w:t>
                      </w:r>
                    </w:p>
                    <w:p w14:paraId="319F916D" w14:textId="0F92AAC5" w:rsidR="0064282A" w:rsidRPr="0064282A" w:rsidRDefault="0064282A" w:rsidP="004E176F">
                      <w:pPr>
                        <w:spacing w:after="0"/>
                        <w:jc w:val="right"/>
                        <w:rPr>
                          <w:rFonts w:ascii="Aptos Narrow" w:hAnsi="Aptos Narrow"/>
                          <w:sz w:val="22"/>
                          <w:szCs w:val="22"/>
                        </w:rPr>
                      </w:pPr>
                      <w:hyperlink r:id="rId7" w:history="1">
                        <w:r w:rsidRPr="00607DC8">
                          <w:rPr>
                            <w:rStyle w:val="Hyperlink"/>
                            <w:rFonts w:ascii="Aptos Narrow" w:hAnsi="Aptos Narrow"/>
                            <w:sz w:val="22"/>
                            <w:szCs w:val="22"/>
                          </w:rPr>
                          <w:t>www.wayaheadcounselling.co.uk</w:t>
                        </w:r>
                      </w:hyperlink>
                      <w:r>
                        <w:rPr>
                          <w:rFonts w:ascii="Aptos Narrow" w:hAnsi="Aptos Narrow"/>
                          <w:sz w:val="22"/>
                          <w:szCs w:val="22"/>
                        </w:rPr>
                        <w:t xml:space="preserve">     </w:t>
                      </w:r>
                      <w:r w:rsidR="004E176F">
                        <w:rPr>
                          <w:rFonts w:ascii="Aptos Narrow" w:hAnsi="Aptos Narrow"/>
                          <w:sz w:val="22"/>
                          <w:szCs w:val="22"/>
                        </w:rPr>
                        <w:t xml:space="preserve">   </w:t>
                      </w:r>
                      <w:r>
                        <w:rPr>
                          <w:rFonts w:ascii="Aptos Narrow" w:hAnsi="Aptos Narrow"/>
                          <w:sz w:val="22"/>
                          <w:szCs w:val="22"/>
                        </w:rPr>
                        <w:t>07753 801372</w:t>
                      </w:r>
                    </w:p>
                    <w:p w14:paraId="1346F09D" w14:textId="77777777" w:rsidR="00091B30" w:rsidRDefault="00091B30" w:rsidP="004E176F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091B30">
        <w:rPr>
          <w:noProof/>
        </w:rPr>
        <w:drawing>
          <wp:inline distT="0" distB="0" distL="0" distR="0" wp14:anchorId="75EAEAA1" wp14:editId="657E7D1D">
            <wp:extent cx="1333500" cy="888951"/>
            <wp:effectExtent l="0" t="0" r="0" b="635"/>
            <wp:docPr id="1634113502" name="Picture 1" descr="Furniture in green r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113502" name="Picture 1634113502" descr="Furniture in green room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1669" cy="967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B0E6A" w14:textId="7C13FA09" w:rsidR="00AC06F3" w:rsidRPr="00AC06F3" w:rsidRDefault="00AC06F3" w:rsidP="00AC06F3">
      <w:pPr>
        <w:spacing w:after="0"/>
        <w:rPr>
          <w:i/>
          <w:sz w:val="21"/>
          <w:szCs w:val="21"/>
        </w:rPr>
      </w:pPr>
      <w:r w:rsidRPr="00AC06F3">
        <w:rPr>
          <w:i/>
          <w:sz w:val="21"/>
          <w:szCs w:val="21"/>
        </w:rPr>
        <w:t>Please note:  These details are kept confidential and are retained in accord with best practice and the code of ethics of the National Society of Counsellors &amp; Psychotherapists (NCPS)</w:t>
      </w:r>
    </w:p>
    <w:p w14:paraId="1B24D3EC" w14:textId="77777777" w:rsidR="00AC06F3" w:rsidRDefault="00AC06F3" w:rsidP="00AC06F3">
      <w:pPr>
        <w:spacing w:after="0"/>
        <w:rPr>
          <w:sz w:val="32"/>
          <w:szCs w:val="32"/>
        </w:rPr>
      </w:pPr>
    </w:p>
    <w:p w14:paraId="6EE2CF49" w14:textId="77777777" w:rsidR="00AC06F3" w:rsidRPr="00AC06F3" w:rsidRDefault="00AC06F3" w:rsidP="00AC06F3">
      <w:pPr>
        <w:spacing w:after="0"/>
        <w:rPr>
          <w:rFonts w:ascii="Calibri" w:hAnsi="Calibri" w:cs="Calibri"/>
          <w:b/>
          <w:bCs/>
          <w:sz w:val="36"/>
          <w:szCs w:val="36"/>
        </w:rPr>
      </w:pPr>
      <w:r w:rsidRPr="00AC06F3">
        <w:rPr>
          <w:rFonts w:ascii="Calibri" w:hAnsi="Calibri" w:cs="Calibri"/>
          <w:b/>
          <w:bCs/>
          <w:sz w:val="36"/>
          <w:szCs w:val="36"/>
        </w:rPr>
        <w:t xml:space="preserve">CLIENT DETAILS </w:t>
      </w:r>
    </w:p>
    <w:p w14:paraId="0E371976" w14:textId="77777777" w:rsidR="00AC06F3" w:rsidRPr="00AC06F3" w:rsidRDefault="00AC06F3" w:rsidP="00AC06F3">
      <w:pPr>
        <w:spacing w:after="0"/>
        <w:rPr>
          <w:rFonts w:ascii="Calibri" w:hAnsi="Calibri" w:cs="Calibri"/>
          <w:b/>
          <w:bCs/>
        </w:rPr>
      </w:pPr>
      <w:r w:rsidRPr="00AC06F3">
        <w:rPr>
          <w:rFonts w:ascii="Calibri" w:hAnsi="Calibri" w:cs="Calibri"/>
          <w:b/>
          <w:bCs/>
        </w:rPr>
        <w:t xml:space="preserve">Name </w:t>
      </w:r>
    </w:p>
    <w:p w14:paraId="72D87398" w14:textId="77777777" w:rsidR="00AC06F3" w:rsidRPr="00AC06F3" w:rsidRDefault="00AC06F3" w:rsidP="00AC06F3">
      <w:pPr>
        <w:spacing w:after="0"/>
        <w:rPr>
          <w:rFonts w:ascii="Calibri" w:hAnsi="Calibri" w:cs="Calibri"/>
          <w:b/>
          <w:bCs/>
        </w:rPr>
      </w:pPr>
    </w:p>
    <w:p w14:paraId="74D7831B" w14:textId="77777777" w:rsidR="00AC06F3" w:rsidRPr="00AC06F3" w:rsidRDefault="00AC06F3" w:rsidP="00AC06F3">
      <w:pPr>
        <w:spacing w:after="0"/>
        <w:rPr>
          <w:rFonts w:ascii="Calibri" w:hAnsi="Calibri" w:cs="Calibri"/>
          <w:b/>
          <w:bCs/>
        </w:rPr>
      </w:pPr>
      <w:r w:rsidRPr="00AC06F3">
        <w:rPr>
          <w:rFonts w:ascii="Calibri" w:hAnsi="Calibri" w:cs="Calibri"/>
          <w:b/>
          <w:bCs/>
        </w:rPr>
        <w:t>Address</w:t>
      </w:r>
    </w:p>
    <w:p w14:paraId="0ACD8A70" w14:textId="77777777" w:rsidR="00AC06F3" w:rsidRPr="00AC06F3" w:rsidRDefault="00AC06F3" w:rsidP="00AC06F3">
      <w:pPr>
        <w:spacing w:after="0"/>
        <w:rPr>
          <w:rFonts w:ascii="Calibri" w:hAnsi="Calibri" w:cs="Calibri"/>
          <w:b/>
          <w:bCs/>
        </w:rPr>
      </w:pPr>
    </w:p>
    <w:p w14:paraId="0A44A642" w14:textId="77777777" w:rsidR="00AC06F3" w:rsidRPr="00AC06F3" w:rsidRDefault="00AC06F3" w:rsidP="00AC06F3">
      <w:pPr>
        <w:spacing w:after="0"/>
        <w:rPr>
          <w:rFonts w:ascii="Calibri" w:hAnsi="Calibri" w:cs="Calibri"/>
          <w:b/>
          <w:bCs/>
        </w:rPr>
      </w:pPr>
    </w:p>
    <w:p w14:paraId="06AAF4F7" w14:textId="77777777" w:rsidR="00AC06F3" w:rsidRPr="00AC06F3" w:rsidRDefault="00AC06F3" w:rsidP="00AC06F3">
      <w:pPr>
        <w:spacing w:after="0"/>
        <w:rPr>
          <w:rFonts w:ascii="Calibri" w:hAnsi="Calibri" w:cs="Calibri"/>
          <w:b/>
          <w:bCs/>
        </w:rPr>
      </w:pPr>
      <w:r w:rsidRPr="00AC06F3">
        <w:rPr>
          <w:rFonts w:ascii="Calibri" w:hAnsi="Calibri" w:cs="Calibri"/>
          <w:b/>
          <w:bCs/>
        </w:rPr>
        <w:t>Contact Phone Number</w:t>
      </w:r>
    </w:p>
    <w:p w14:paraId="67846A0A" w14:textId="77777777" w:rsidR="00AC06F3" w:rsidRPr="00AC06F3" w:rsidRDefault="00AC06F3" w:rsidP="00AC06F3">
      <w:pPr>
        <w:spacing w:after="0"/>
        <w:rPr>
          <w:rFonts w:ascii="Calibri" w:hAnsi="Calibri" w:cs="Calibri"/>
          <w:b/>
          <w:bCs/>
        </w:rPr>
      </w:pPr>
      <w:r w:rsidRPr="00AC06F3">
        <w:rPr>
          <w:rFonts w:ascii="Calibri" w:hAnsi="Calibri" w:cs="Calibri"/>
          <w:b/>
          <w:bCs/>
        </w:rPr>
        <w:t>Email</w:t>
      </w:r>
      <w:r w:rsidRPr="00AC06F3">
        <w:rPr>
          <w:rFonts w:ascii="Calibri" w:hAnsi="Calibri" w:cs="Calibri"/>
          <w:b/>
          <w:bCs/>
        </w:rPr>
        <w:tab/>
      </w:r>
      <w:r w:rsidRPr="00AC06F3">
        <w:rPr>
          <w:rFonts w:ascii="Calibri" w:hAnsi="Calibri" w:cs="Calibri"/>
          <w:b/>
          <w:bCs/>
        </w:rPr>
        <w:tab/>
      </w:r>
      <w:r w:rsidRPr="00AC06F3">
        <w:rPr>
          <w:rFonts w:ascii="Calibri" w:hAnsi="Calibri" w:cs="Calibri"/>
          <w:b/>
          <w:bCs/>
        </w:rPr>
        <w:tab/>
      </w:r>
      <w:r w:rsidRPr="00AC06F3">
        <w:rPr>
          <w:rFonts w:ascii="Calibri" w:hAnsi="Calibri" w:cs="Calibri"/>
          <w:b/>
          <w:bCs/>
        </w:rPr>
        <w:tab/>
      </w:r>
    </w:p>
    <w:p w14:paraId="5DE4F851" w14:textId="77777777" w:rsidR="00AC06F3" w:rsidRPr="00AC06F3" w:rsidRDefault="00AC06F3" w:rsidP="00AC06F3">
      <w:pPr>
        <w:spacing w:after="0"/>
        <w:rPr>
          <w:rFonts w:ascii="Calibri" w:hAnsi="Calibri" w:cs="Calibri"/>
          <w:b/>
          <w:bCs/>
        </w:rPr>
      </w:pPr>
    </w:p>
    <w:p w14:paraId="341730D7" w14:textId="77777777" w:rsidR="00AC06F3" w:rsidRPr="00AC06F3" w:rsidRDefault="00AC06F3" w:rsidP="00AC06F3">
      <w:pPr>
        <w:spacing w:after="0"/>
        <w:rPr>
          <w:rFonts w:ascii="Calibri" w:hAnsi="Calibri" w:cs="Calibri"/>
          <w:b/>
          <w:bCs/>
        </w:rPr>
      </w:pPr>
      <w:r w:rsidRPr="00AC06F3">
        <w:rPr>
          <w:rFonts w:ascii="Calibri" w:hAnsi="Calibri" w:cs="Calibri"/>
          <w:b/>
          <w:bCs/>
        </w:rPr>
        <w:t>Date of Birth</w:t>
      </w:r>
    </w:p>
    <w:p w14:paraId="78B973C8" w14:textId="77777777" w:rsidR="00AC06F3" w:rsidRPr="00AC06F3" w:rsidRDefault="00AC06F3" w:rsidP="00AC06F3">
      <w:pPr>
        <w:spacing w:after="0"/>
        <w:rPr>
          <w:rFonts w:ascii="Calibri" w:hAnsi="Calibri" w:cs="Calibri"/>
          <w:b/>
          <w:bCs/>
        </w:rPr>
      </w:pPr>
    </w:p>
    <w:p w14:paraId="7D9BAB06" w14:textId="77777777" w:rsidR="00AC06F3" w:rsidRPr="00AC06F3" w:rsidRDefault="00AC06F3" w:rsidP="00AC06F3">
      <w:pPr>
        <w:spacing w:after="0"/>
        <w:rPr>
          <w:rFonts w:ascii="Calibri" w:hAnsi="Calibri" w:cs="Calibri"/>
          <w:b/>
          <w:bCs/>
        </w:rPr>
      </w:pPr>
      <w:r w:rsidRPr="00AC06F3">
        <w:rPr>
          <w:rFonts w:ascii="Calibri" w:hAnsi="Calibri" w:cs="Calibri"/>
          <w:b/>
          <w:bCs/>
        </w:rPr>
        <w:t xml:space="preserve">GP and Surgery </w:t>
      </w:r>
    </w:p>
    <w:p w14:paraId="57FD109F" w14:textId="77777777" w:rsidR="00AC06F3" w:rsidRPr="00AC06F3" w:rsidRDefault="00AC06F3" w:rsidP="00AC06F3">
      <w:pPr>
        <w:spacing w:after="0"/>
        <w:rPr>
          <w:rFonts w:ascii="Calibri" w:hAnsi="Calibri" w:cs="Calibri"/>
          <w:b/>
          <w:bCs/>
        </w:rPr>
      </w:pPr>
    </w:p>
    <w:p w14:paraId="22737EF4" w14:textId="77777777" w:rsidR="00AC06F3" w:rsidRPr="00AC06F3" w:rsidRDefault="00AC06F3" w:rsidP="00AC06F3">
      <w:pPr>
        <w:spacing w:after="0"/>
        <w:rPr>
          <w:rFonts w:ascii="Calibri" w:hAnsi="Calibri" w:cs="Calibri"/>
          <w:b/>
          <w:bCs/>
        </w:rPr>
      </w:pPr>
    </w:p>
    <w:p w14:paraId="43DA0C4A" w14:textId="77777777" w:rsidR="00AC06F3" w:rsidRPr="00AC06F3" w:rsidRDefault="00AC06F3" w:rsidP="00AC06F3">
      <w:pPr>
        <w:spacing w:after="0"/>
        <w:rPr>
          <w:rFonts w:ascii="Calibri" w:hAnsi="Calibri" w:cs="Calibri"/>
          <w:b/>
          <w:bCs/>
        </w:rPr>
      </w:pPr>
    </w:p>
    <w:p w14:paraId="1F164ED2" w14:textId="77777777" w:rsidR="00AC06F3" w:rsidRPr="00AC06F3" w:rsidRDefault="00AC06F3" w:rsidP="00AC06F3">
      <w:pPr>
        <w:spacing w:after="0"/>
        <w:rPr>
          <w:rFonts w:ascii="Calibri" w:hAnsi="Calibri" w:cs="Calibri"/>
          <w:b/>
          <w:bCs/>
        </w:rPr>
      </w:pPr>
      <w:r w:rsidRPr="00AC06F3">
        <w:rPr>
          <w:rFonts w:ascii="Calibri" w:hAnsi="Calibri" w:cs="Calibri"/>
          <w:b/>
          <w:bCs/>
        </w:rPr>
        <w:t>Presenting Issue</w:t>
      </w:r>
    </w:p>
    <w:p w14:paraId="35DAA342" w14:textId="77777777" w:rsidR="00AC06F3" w:rsidRPr="00AC06F3" w:rsidRDefault="00AC06F3" w:rsidP="00AC06F3">
      <w:pPr>
        <w:spacing w:after="0"/>
        <w:rPr>
          <w:rFonts w:ascii="Calibri" w:hAnsi="Calibri" w:cs="Calibri"/>
        </w:rPr>
      </w:pPr>
      <w:r w:rsidRPr="00AC06F3">
        <w:rPr>
          <w:rFonts w:ascii="Calibri" w:hAnsi="Calibri" w:cs="Calibri"/>
        </w:rPr>
        <w:t xml:space="preserve">CONTINUE ON A SEPARATE SHEET IF NECESSARY </w:t>
      </w:r>
    </w:p>
    <w:p w14:paraId="1FB5F412" w14:textId="77777777" w:rsidR="00AC06F3" w:rsidRPr="00AC06F3" w:rsidRDefault="00AC06F3" w:rsidP="00AC06F3">
      <w:pPr>
        <w:spacing w:after="0"/>
        <w:rPr>
          <w:rFonts w:ascii="Calibri" w:hAnsi="Calibri" w:cs="Calibri"/>
          <w:b/>
          <w:bCs/>
        </w:rPr>
      </w:pPr>
    </w:p>
    <w:p w14:paraId="226108E5" w14:textId="77777777" w:rsidR="00AC06F3" w:rsidRPr="00AC06F3" w:rsidRDefault="00AC06F3" w:rsidP="00AC06F3">
      <w:pPr>
        <w:spacing w:after="0"/>
        <w:rPr>
          <w:rFonts w:ascii="Calibri" w:hAnsi="Calibri" w:cs="Calibri"/>
          <w:b/>
          <w:bCs/>
        </w:rPr>
      </w:pPr>
    </w:p>
    <w:p w14:paraId="7F9EEF10" w14:textId="77777777" w:rsidR="00AC06F3" w:rsidRPr="00AC06F3" w:rsidRDefault="00AC06F3" w:rsidP="00AC06F3">
      <w:pPr>
        <w:spacing w:after="0"/>
        <w:rPr>
          <w:rFonts w:ascii="Calibri" w:hAnsi="Calibri" w:cs="Calibri"/>
          <w:b/>
          <w:bCs/>
        </w:rPr>
      </w:pPr>
    </w:p>
    <w:p w14:paraId="0F4629A8" w14:textId="77777777" w:rsidR="00AC06F3" w:rsidRPr="00AC06F3" w:rsidRDefault="00AC06F3" w:rsidP="00AC06F3">
      <w:pPr>
        <w:spacing w:after="0"/>
        <w:rPr>
          <w:rFonts w:ascii="Calibri" w:hAnsi="Calibri" w:cs="Calibri"/>
          <w:b/>
          <w:bCs/>
        </w:rPr>
      </w:pPr>
    </w:p>
    <w:p w14:paraId="11B8DAA4" w14:textId="77777777" w:rsidR="00AC06F3" w:rsidRPr="00AC06F3" w:rsidRDefault="00AC06F3" w:rsidP="00AC06F3">
      <w:pPr>
        <w:spacing w:after="0"/>
        <w:rPr>
          <w:rFonts w:ascii="Calibri" w:hAnsi="Calibri" w:cs="Calibri"/>
          <w:b/>
          <w:bCs/>
        </w:rPr>
      </w:pPr>
      <w:r w:rsidRPr="00AC06F3">
        <w:rPr>
          <w:rFonts w:ascii="Calibri" w:hAnsi="Calibri" w:cs="Calibri"/>
          <w:b/>
          <w:bCs/>
        </w:rPr>
        <w:t xml:space="preserve">Previous Therapy / Psychotherapy / Psychiatric </w:t>
      </w:r>
      <w:proofErr w:type="gramStart"/>
      <w:r w:rsidRPr="00AC06F3">
        <w:rPr>
          <w:rFonts w:ascii="Calibri" w:hAnsi="Calibri" w:cs="Calibri"/>
          <w:b/>
          <w:bCs/>
        </w:rPr>
        <w:t>Treatment  -</w:t>
      </w:r>
      <w:proofErr w:type="gramEnd"/>
      <w:r w:rsidRPr="00AC06F3">
        <w:rPr>
          <w:rFonts w:ascii="Calibri" w:hAnsi="Calibri" w:cs="Calibri"/>
          <w:b/>
          <w:bCs/>
        </w:rPr>
        <w:t xml:space="preserve"> when and length of time</w:t>
      </w:r>
    </w:p>
    <w:p w14:paraId="7BA8796D" w14:textId="77777777" w:rsidR="00AC06F3" w:rsidRPr="00AC06F3" w:rsidRDefault="00AC06F3" w:rsidP="00AC06F3">
      <w:pPr>
        <w:spacing w:after="0"/>
        <w:rPr>
          <w:rFonts w:ascii="Calibri" w:hAnsi="Calibri" w:cs="Calibri"/>
          <w:b/>
          <w:bCs/>
        </w:rPr>
      </w:pPr>
    </w:p>
    <w:p w14:paraId="09473F1D" w14:textId="77777777" w:rsidR="00AC06F3" w:rsidRPr="00AC06F3" w:rsidRDefault="00AC06F3" w:rsidP="00AC06F3">
      <w:pPr>
        <w:spacing w:after="0"/>
        <w:rPr>
          <w:rFonts w:ascii="Calibri" w:hAnsi="Calibri" w:cs="Calibri"/>
          <w:b/>
          <w:bCs/>
        </w:rPr>
      </w:pPr>
    </w:p>
    <w:p w14:paraId="0D4D0066" w14:textId="77777777" w:rsidR="00AC06F3" w:rsidRPr="00AC06F3" w:rsidRDefault="00AC06F3" w:rsidP="00AC06F3">
      <w:pPr>
        <w:spacing w:after="0"/>
        <w:rPr>
          <w:rFonts w:ascii="Calibri" w:hAnsi="Calibri" w:cs="Calibri"/>
          <w:b/>
          <w:bCs/>
        </w:rPr>
      </w:pPr>
    </w:p>
    <w:p w14:paraId="5E14F9C2" w14:textId="77777777" w:rsidR="00AC06F3" w:rsidRPr="00AC06F3" w:rsidRDefault="00AC06F3" w:rsidP="00AC06F3">
      <w:pPr>
        <w:spacing w:after="0"/>
        <w:rPr>
          <w:rFonts w:ascii="Calibri" w:hAnsi="Calibri" w:cs="Calibri"/>
          <w:b/>
          <w:bCs/>
        </w:rPr>
      </w:pPr>
    </w:p>
    <w:p w14:paraId="1F681944" w14:textId="77777777" w:rsidR="00AC06F3" w:rsidRPr="00AC06F3" w:rsidRDefault="00AC06F3" w:rsidP="00AC06F3">
      <w:pPr>
        <w:spacing w:after="0"/>
        <w:rPr>
          <w:rFonts w:ascii="Calibri" w:hAnsi="Calibri" w:cs="Calibri"/>
          <w:b/>
          <w:bCs/>
        </w:rPr>
      </w:pPr>
      <w:r w:rsidRPr="00AC06F3">
        <w:rPr>
          <w:rFonts w:ascii="Calibri" w:hAnsi="Calibri" w:cs="Calibri"/>
          <w:b/>
          <w:bCs/>
        </w:rPr>
        <w:t>Relationships / Sexual Orientation</w:t>
      </w:r>
    </w:p>
    <w:p w14:paraId="15E5F360" w14:textId="77777777" w:rsidR="00AC06F3" w:rsidRPr="00AC06F3" w:rsidRDefault="00AC06F3" w:rsidP="00AC06F3">
      <w:pPr>
        <w:spacing w:after="0"/>
        <w:rPr>
          <w:rFonts w:ascii="Calibri" w:hAnsi="Calibri" w:cs="Calibri"/>
          <w:b/>
          <w:bCs/>
        </w:rPr>
      </w:pPr>
    </w:p>
    <w:p w14:paraId="31B66BD0" w14:textId="77777777" w:rsidR="00AC06F3" w:rsidRPr="00AC06F3" w:rsidRDefault="00AC06F3" w:rsidP="00AC06F3">
      <w:pPr>
        <w:spacing w:after="0"/>
        <w:rPr>
          <w:rFonts w:ascii="Calibri" w:hAnsi="Calibri" w:cs="Calibri"/>
          <w:b/>
          <w:bCs/>
        </w:rPr>
      </w:pPr>
    </w:p>
    <w:p w14:paraId="3E52E9E9" w14:textId="77777777" w:rsidR="00AC06F3" w:rsidRPr="00AC06F3" w:rsidRDefault="00AC06F3" w:rsidP="00AC06F3">
      <w:pPr>
        <w:spacing w:after="0"/>
        <w:rPr>
          <w:rFonts w:ascii="Calibri" w:hAnsi="Calibri" w:cs="Calibri"/>
          <w:b/>
          <w:bCs/>
        </w:rPr>
      </w:pPr>
      <w:r w:rsidRPr="00AC06F3">
        <w:rPr>
          <w:rFonts w:ascii="Calibri" w:hAnsi="Calibri" w:cs="Calibri"/>
          <w:b/>
          <w:bCs/>
        </w:rPr>
        <w:t xml:space="preserve">Chronic Illnesses / Significant Injuries or Illnesses </w:t>
      </w:r>
    </w:p>
    <w:p w14:paraId="0DE45B96" w14:textId="77777777" w:rsidR="00AC06F3" w:rsidRPr="00AC06F3" w:rsidRDefault="00AC06F3" w:rsidP="00AC06F3">
      <w:pPr>
        <w:spacing w:after="0"/>
        <w:rPr>
          <w:rFonts w:ascii="Calibri" w:hAnsi="Calibri" w:cs="Calibri"/>
          <w:b/>
          <w:bCs/>
        </w:rPr>
      </w:pPr>
    </w:p>
    <w:p w14:paraId="6297425A" w14:textId="77777777" w:rsidR="00AC06F3" w:rsidRPr="00AC06F3" w:rsidRDefault="00AC06F3" w:rsidP="00AC06F3">
      <w:pPr>
        <w:spacing w:after="0"/>
        <w:rPr>
          <w:rFonts w:ascii="Calibri" w:hAnsi="Calibri" w:cs="Calibri"/>
          <w:b/>
          <w:bCs/>
        </w:rPr>
      </w:pPr>
    </w:p>
    <w:p w14:paraId="5FD96A15" w14:textId="77777777" w:rsidR="00AC06F3" w:rsidRPr="00AC06F3" w:rsidRDefault="00AC06F3" w:rsidP="00AC06F3">
      <w:pPr>
        <w:spacing w:after="0"/>
        <w:rPr>
          <w:rFonts w:ascii="Calibri" w:hAnsi="Calibri" w:cs="Calibri"/>
          <w:b/>
          <w:bCs/>
        </w:rPr>
      </w:pPr>
      <w:r w:rsidRPr="00AC06F3">
        <w:rPr>
          <w:rFonts w:ascii="Calibri" w:hAnsi="Calibri" w:cs="Calibri"/>
          <w:b/>
          <w:bCs/>
        </w:rPr>
        <w:t>Current Medication</w:t>
      </w:r>
    </w:p>
    <w:p w14:paraId="32C79D58" w14:textId="77777777" w:rsidR="00AC06F3" w:rsidRPr="00AC06F3" w:rsidRDefault="00AC06F3" w:rsidP="00AC06F3">
      <w:pPr>
        <w:spacing w:after="0"/>
        <w:rPr>
          <w:rFonts w:ascii="Calibri" w:hAnsi="Calibri" w:cs="Calibri"/>
          <w:b/>
          <w:bCs/>
        </w:rPr>
      </w:pPr>
    </w:p>
    <w:p w14:paraId="00172B52" w14:textId="549C307F" w:rsidR="004E176F" w:rsidRPr="00AC06F3" w:rsidRDefault="004E176F">
      <w:pPr>
        <w:rPr>
          <w:rFonts w:ascii="Calibri" w:hAnsi="Calibri" w:cs="Calibri"/>
        </w:rPr>
      </w:pPr>
    </w:p>
    <w:p w14:paraId="10857B8D" w14:textId="77777777" w:rsidR="00D7545E" w:rsidRPr="00091B30" w:rsidRDefault="00D7545E" w:rsidP="00091B30"/>
    <w:sectPr w:rsidR="00D7545E" w:rsidRPr="00091B30" w:rsidSect="00984082">
      <w:footerReference w:type="default" r:id="rId9"/>
      <w:pgSz w:w="11906" w:h="16838"/>
      <w:pgMar w:top="720" w:right="567" w:bottom="720" w:left="567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A7D9A" w14:textId="77777777" w:rsidR="006900A7" w:rsidRDefault="006900A7" w:rsidP="00487C30">
      <w:pPr>
        <w:spacing w:after="0" w:line="240" w:lineRule="auto"/>
      </w:pPr>
      <w:r>
        <w:separator/>
      </w:r>
    </w:p>
  </w:endnote>
  <w:endnote w:type="continuationSeparator" w:id="0">
    <w:p w14:paraId="1F823E36" w14:textId="77777777" w:rsidR="006900A7" w:rsidRDefault="006900A7" w:rsidP="00487C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9FAA2" w14:textId="7A707BDE" w:rsidR="00487C30" w:rsidRPr="009C290E" w:rsidRDefault="00487C30" w:rsidP="004E176F">
    <w:pPr>
      <w:pStyle w:val="Footer"/>
      <w:jc w:val="center"/>
      <w:rPr>
        <w:b/>
        <w:bCs/>
        <w:color w:val="262626" w:themeColor="text1" w:themeTint="D9"/>
        <w:sz w:val="21"/>
        <w:szCs w:val="21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</w:pPr>
    <w:r w:rsidRPr="009C290E">
      <w:rPr>
        <w:b/>
        <w:bCs/>
        <w:color w:val="262626" w:themeColor="text1" w:themeTint="D9"/>
        <w:sz w:val="21"/>
        <w:szCs w:val="21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  <w:t>Way Ahead Counselling, 10 Shelton Gardens, Bicton Heath, Shrewsbury, SY3 5AG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5C4E6" w14:textId="77777777" w:rsidR="006900A7" w:rsidRDefault="006900A7" w:rsidP="00487C30">
      <w:pPr>
        <w:spacing w:after="0" w:line="240" w:lineRule="auto"/>
      </w:pPr>
      <w:r>
        <w:separator/>
      </w:r>
    </w:p>
  </w:footnote>
  <w:footnote w:type="continuationSeparator" w:id="0">
    <w:p w14:paraId="07A8D05A" w14:textId="77777777" w:rsidR="006900A7" w:rsidRDefault="006900A7" w:rsidP="00487C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B30"/>
    <w:rsid w:val="00024135"/>
    <w:rsid w:val="0007362E"/>
    <w:rsid w:val="000777E2"/>
    <w:rsid w:val="00091B30"/>
    <w:rsid w:val="000C334C"/>
    <w:rsid w:val="0017754D"/>
    <w:rsid w:val="001C4347"/>
    <w:rsid w:val="00237292"/>
    <w:rsid w:val="003139E8"/>
    <w:rsid w:val="00487C30"/>
    <w:rsid w:val="004E176F"/>
    <w:rsid w:val="004E60BF"/>
    <w:rsid w:val="005614F7"/>
    <w:rsid w:val="005D4513"/>
    <w:rsid w:val="005D6039"/>
    <w:rsid w:val="0063696D"/>
    <w:rsid w:val="0064282A"/>
    <w:rsid w:val="00651CC4"/>
    <w:rsid w:val="006900A7"/>
    <w:rsid w:val="006E4BF4"/>
    <w:rsid w:val="006F5102"/>
    <w:rsid w:val="00706AB7"/>
    <w:rsid w:val="00722905"/>
    <w:rsid w:val="00745368"/>
    <w:rsid w:val="00890B4A"/>
    <w:rsid w:val="008B24B4"/>
    <w:rsid w:val="008F62E2"/>
    <w:rsid w:val="00912A05"/>
    <w:rsid w:val="00982C20"/>
    <w:rsid w:val="00984082"/>
    <w:rsid w:val="009941B8"/>
    <w:rsid w:val="009C27B7"/>
    <w:rsid w:val="009C290E"/>
    <w:rsid w:val="00A03371"/>
    <w:rsid w:val="00AC06F3"/>
    <w:rsid w:val="00BC5EB1"/>
    <w:rsid w:val="00BD3B6A"/>
    <w:rsid w:val="00C17FC8"/>
    <w:rsid w:val="00C47AB0"/>
    <w:rsid w:val="00CE4FE1"/>
    <w:rsid w:val="00CE5146"/>
    <w:rsid w:val="00D06DC3"/>
    <w:rsid w:val="00D44DD8"/>
    <w:rsid w:val="00D7545E"/>
    <w:rsid w:val="00E1395D"/>
    <w:rsid w:val="00E70EE2"/>
    <w:rsid w:val="00E93771"/>
    <w:rsid w:val="00EF0EBE"/>
    <w:rsid w:val="00F172F2"/>
    <w:rsid w:val="00F53C23"/>
    <w:rsid w:val="00F8789B"/>
    <w:rsid w:val="00FA0523"/>
    <w:rsid w:val="00FB3C95"/>
    <w:rsid w:val="00FF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809C5"/>
  <w15:chartTrackingRefBased/>
  <w15:docId w15:val="{07D93228-54BC-6D41-8CA8-356DA9399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1B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1B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1B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1B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1B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1B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1B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1B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1B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1B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1B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1B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1B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1B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1B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1B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1B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1B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1B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1B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1B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1B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1B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1B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1B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1B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B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B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1B3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4282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282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87C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7C30"/>
  </w:style>
  <w:style w:type="paragraph" w:styleId="Footer">
    <w:name w:val="footer"/>
    <w:basedOn w:val="Normal"/>
    <w:link w:val="FooterChar"/>
    <w:uiPriority w:val="99"/>
    <w:unhideWhenUsed/>
    <w:rsid w:val="00487C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7C30"/>
  </w:style>
  <w:style w:type="paragraph" w:styleId="NormalWeb">
    <w:name w:val="Normal (Web)"/>
    <w:basedOn w:val="Normal"/>
    <w:uiPriority w:val="99"/>
    <w:semiHidden/>
    <w:unhideWhenUsed/>
    <w:rsid w:val="00890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http://www.wayaheadcounselling.co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wayaheadcounselling.co.uk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Stone</dc:creator>
  <cp:keywords/>
  <dc:description/>
  <cp:lastModifiedBy>hello@mike-cottam.com</cp:lastModifiedBy>
  <cp:revision>2</cp:revision>
  <cp:lastPrinted>2026-07-16T11:55:00Z</cp:lastPrinted>
  <dcterms:created xsi:type="dcterms:W3CDTF">2026-10-15T12:50:00Z</dcterms:created>
  <dcterms:modified xsi:type="dcterms:W3CDTF">2026-10-15T12:50:00Z</dcterms:modified>
</cp:coreProperties>
</file>